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D7" w:rsidRPr="00FB0162" w:rsidRDefault="00892CD7" w:rsidP="00892CD7">
      <w:pPr>
        <w:rPr>
          <w:b/>
          <w:u w:val="single"/>
        </w:rPr>
      </w:pPr>
      <w:r w:rsidRPr="00892CD7">
        <w:rPr>
          <w:b/>
        </w:rPr>
        <w:t>EPISODE 2</w:t>
      </w:r>
      <w:r>
        <w:rPr>
          <w:b/>
        </w:rPr>
        <w:t xml:space="preserve"> </w:t>
      </w:r>
      <w:r w:rsidR="006D6664">
        <w:rPr>
          <w:b/>
        </w:rPr>
        <w:t>“</w:t>
      </w:r>
      <w:r w:rsidR="006D6664">
        <w:rPr>
          <w:b/>
          <w:u w:val="single"/>
        </w:rPr>
        <w:t xml:space="preserve">Peter &amp; Friends in </w:t>
      </w:r>
      <w:proofErr w:type="gramStart"/>
      <w:r w:rsidRPr="00FB0162">
        <w:rPr>
          <w:b/>
          <w:u w:val="single"/>
        </w:rPr>
        <w:t>The</w:t>
      </w:r>
      <w:proofErr w:type="gramEnd"/>
      <w:r w:rsidR="006D6664">
        <w:rPr>
          <w:b/>
          <w:u w:val="single"/>
        </w:rPr>
        <w:t xml:space="preserve"> New Adventures of The Apostles</w:t>
      </w:r>
      <w:r w:rsidRPr="00FB0162">
        <w:rPr>
          <w:b/>
          <w:u w:val="single"/>
        </w:rPr>
        <w:t>!</w:t>
      </w:r>
      <w:r w:rsidR="006D6664">
        <w:rPr>
          <w:b/>
          <w:u w:val="single"/>
        </w:rPr>
        <w:t>”</w:t>
      </w:r>
      <w:r>
        <w:rPr>
          <w:b/>
          <w:u w:val="single"/>
        </w:rPr>
        <w:t xml:space="preserve"> </w:t>
      </w:r>
    </w:p>
    <w:p w:rsidR="006D6664" w:rsidRPr="00D260E1" w:rsidRDefault="006D6664" w:rsidP="006D6664">
      <w:r w:rsidRPr="00D260E1">
        <w:t>The first 12 chapters of the Book of Acts, re-told in the style of the 1960s cartoon version of "The New Adventures of Superman!"</w:t>
      </w:r>
    </w:p>
    <w:p w:rsidR="006D6664" w:rsidRDefault="006D6664" w:rsidP="006D6664">
      <w:r w:rsidRPr="0027252D">
        <w:rPr>
          <w:b/>
        </w:rPr>
        <w:t>Episode 2: Acts 4:1 to 8:3</w:t>
      </w:r>
      <w:r>
        <w:t xml:space="preserve"> (6 minutes + 4 seconds)</w:t>
      </w:r>
    </w:p>
    <w:p w:rsidR="006D6664" w:rsidRDefault="006D6664" w:rsidP="006D6664">
      <w:pPr>
        <w:jc w:val="both"/>
      </w:pPr>
      <w:r w:rsidRPr="00C320D0">
        <w:t xml:space="preserve">Peter and John in prison; </w:t>
      </w:r>
      <w:r>
        <w:t xml:space="preserve">Peter and John questioned by Sanhedrin; </w:t>
      </w:r>
      <w:r w:rsidRPr="000E11E1">
        <w:rPr>
          <w:i/>
        </w:rPr>
        <w:t xml:space="preserve">(Acts 4: 23-36 and Acts 1: 42-47 - the believers pray together and share belongings - are summarised together in Episode 1, and the story of Ananias and </w:t>
      </w:r>
      <w:proofErr w:type="spellStart"/>
      <w:r w:rsidRPr="000E11E1">
        <w:rPr>
          <w:i/>
        </w:rPr>
        <w:t>Sapphira</w:t>
      </w:r>
      <w:proofErr w:type="spellEnd"/>
      <w:r w:rsidRPr="000E11E1">
        <w:rPr>
          <w:i/>
        </w:rPr>
        <w:t xml:space="preserve"> from chapter 5 also given in Episode 1, for contrast)</w:t>
      </w:r>
      <w:r>
        <w:t>; all the apostles put in prison; the apostles before the Sanhedrin; choosing of the seven helpers; Stephen before Sanhedrin; death of Stephen; church persecuted.</w:t>
      </w:r>
    </w:p>
    <w:p w:rsidR="006D6664" w:rsidRPr="005F2F97" w:rsidRDefault="006D6664" w:rsidP="006D6664">
      <w:pPr>
        <w:rPr>
          <w:b/>
          <w:i/>
        </w:rPr>
      </w:pPr>
      <w:r w:rsidRPr="005F2F97">
        <w:rPr>
          <w:b/>
          <w:i/>
        </w:rPr>
        <w:t>Cast:</w:t>
      </w:r>
    </w:p>
    <w:p w:rsidR="006D6664" w:rsidRDefault="006D6664" w:rsidP="006D6664">
      <w:pPr>
        <w:pStyle w:val="ListParagraph"/>
        <w:numPr>
          <w:ilvl w:val="0"/>
          <w:numId w:val="1"/>
        </w:numPr>
        <w:spacing w:after="0"/>
      </w:pPr>
      <w:r>
        <w:t xml:space="preserve">Narrator (Luke) </w:t>
      </w:r>
    </w:p>
    <w:p w:rsidR="006D6664" w:rsidRPr="006D6664" w:rsidRDefault="006D6664" w:rsidP="006D6664">
      <w:pPr>
        <w:pStyle w:val="ListParagraph"/>
        <w:numPr>
          <w:ilvl w:val="0"/>
          <w:numId w:val="1"/>
        </w:numPr>
        <w:spacing w:after="0"/>
        <w:rPr>
          <w:i/>
        </w:rPr>
      </w:pPr>
      <w:r>
        <w:t xml:space="preserve">Person in Crowd 1 –  </w:t>
      </w:r>
      <w:r w:rsidRPr="006D6664">
        <w:rPr>
          <w:i/>
        </w:rPr>
        <w:t>(opening credits only)</w:t>
      </w:r>
    </w:p>
    <w:p w:rsidR="006D6664" w:rsidRDefault="006D6664" w:rsidP="006D6664">
      <w:pPr>
        <w:pStyle w:val="ListParagraph"/>
        <w:numPr>
          <w:ilvl w:val="0"/>
          <w:numId w:val="1"/>
        </w:numPr>
        <w:spacing w:after="0"/>
      </w:pPr>
      <w:r>
        <w:t xml:space="preserve">Person in Crowd 2 –  </w:t>
      </w:r>
      <w:r w:rsidRPr="006D6664">
        <w:rPr>
          <w:i/>
        </w:rPr>
        <w:t>(opening credits only)</w:t>
      </w:r>
    </w:p>
    <w:p w:rsidR="006D6664" w:rsidRDefault="006D6664" w:rsidP="006D6664">
      <w:pPr>
        <w:pStyle w:val="ListParagraph"/>
        <w:numPr>
          <w:ilvl w:val="0"/>
          <w:numId w:val="1"/>
        </w:numPr>
        <w:spacing w:after="0"/>
      </w:pPr>
      <w:r>
        <w:t xml:space="preserve">High Priest (spokesman for the Sanhedrin) </w:t>
      </w:r>
    </w:p>
    <w:p w:rsidR="006D6664" w:rsidRDefault="006D6664" w:rsidP="006D6664">
      <w:pPr>
        <w:pStyle w:val="ListParagraph"/>
        <w:numPr>
          <w:ilvl w:val="0"/>
          <w:numId w:val="1"/>
        </w:numPr>
        <w:spacing w:after="0"/>
      </w:pPr>
      <w:r>
        <w:t xml:space="preserve">Peter </w:t>
      </w:r>
    </w:p>
    <w:p w:rsidR="006D6664" w:rsidRDefault="006D6664" w:rsidP="006D6664">
      <w:pPr>
        <w:pStyle w:val="ListParagraph"/>
        <w:numPr>
          <w:ilvl w:val="0"/>
          <w:numId w:val="1"/>
        </w:numPr>
        <w:spacing w:after="0"/>
      </w:pPr>
      <w:r>
        <w:t xml:space="preserve">Angel </w:t>
      </w:r>
    </w:p>
    <w:p w:rsidR="006D6664" w:rsidRDefault="006D6664" w:rsidP="006D6664">
      <w:pPr>
        <w:pStyle w:val="ListParagraph"/>
        <w:numPr>
          <w:ilvl w:val="0"/>
          <w:numId w:val="1"/>
        </w:numPr>
        <w:spacing w:after="0"/>
      </w:pPr>
      <w:r>
        <w:t xml:space="preserve">Baddie (thug-for-hire) </w:t>
      </w:r>
    </w:p>
    <w:p w:rsidR="006D6664" w:rsidRDefault="006D6664" w:rsidP="006D6664">
      <w:pPr>
        <w:pStyle w:val="ListParagraph"/>
        <w:numPr>
          <w:ilvl w:val="0"/>
          <w:numId w:val="1"/>
        </w:numPr>
        <w:spacing w:after="0"/>
      </w:pPr>
      <w:proofErr w:type="spellStart"/>
      <w:r>
        <w:t>Gamaliel</w:t>
      </w:r>
      <w:proofErr w:type="spellEnd"/>
      <w:r>
        <w:t xml:space="preserve"> </w:t>
      </w:r>
    </w:p>
    <w:p w:rsidR="006D6664" w:rsidRDefault="006D6664" w:rsidP="006D6664">
      <w:pPr>
        <w:pStyle w:val="ListParagraph"/>
        <w:numPr>
          <w:ilvl w:val="0"/>
          <w:numId w:val="1"/>
        </w:numPr>
        <w:spacing w:after="0"/>
      </w:pPr>
      <w:r>
        <w:t xml:space="preserve">Stephen </w:t>
      </w:r>
    </w:p>
    <w:p w:rsidR="006D6664" w:rsidRDefault="006D6664" w:rsidP="006D6664">
      <w:pPr>
        <w:pStyle w:val="ListParagraph"/>
        <w:numPr>
          <w:ilvl w:val="0"/>
          <w:numId w:val="1"/>
        </w:numPr>
        <w:spacing w:after="0"/>
      </w:pPr>
      <w:r>
        <w:t xml:space="preserve">Saul </w:t>
      </w:r>
    </w:p>
    <w:p w:rsidR="00892CD7" w:rsidRPr="006D6664" w:rsidRDefault="00892CD7" w:rsidP="006D6664">
      <w:pPr>
        <w:spacing w:after="0"/>
      </w:pPr>
    </w:p>
    <w:p w:rsidR="006D6664" w:rsidRDefault="006D6664" w:rsidP="006D6664">
      <w:pPr>
        <w:spacing w:after="0"/>
        <w:rPr>
          <w:i/>
        </w:rPr>
      </w:pPr>
      <w:r>
        <w:rPr>
          <w:i/>
        </w:rPr>
        <w:t>(</w:t>
      </w:r>
      <w:r w:rsidRPr="00D260E1">
        <w:rPr>
          <w:i/>
          <w:color w:val="FF0000"/>
        </w:rPr>
        <w:t>slide1</w:t>
      </w:r>
      <w:r>
        <w:rPr>
          <w:i/>
        </w:rPr>
        <w:t xml:space="preserve"> “Cheese &amp; Jesus” present and </w:t>
      </w:r>
      <w:r w:rsidRPr="00D260E1">
        <w:rPr>
          <w:i/>
          <w:color w:val="FF0000"/>
        </w:rPr>
        <w:t>slide 2</w:t>
      </w:r>
      <w:r>
        <w:rPr>
          <w:i/>
        </w:rPr>
        <w:t xml:space="preserve"> is Episode number)</w:t>
      </w:r>
    </w:p>
    <w:p w:rsidR="006D6664" w:rsidRPr="00FB0162" w:rsidRDefault="006D6664" w:rsidP="006D6664">
      <w:pPr>
        <w:rPr>
          <w:i/>
        </w:rPr>
      </w:pPr>
    </w:p>
    <w:p w:rsidR="006D6664" w:rsidRDefault="006D6664" w:rsidP="006D6664">
      <w:r>
        <w:t>Narrator:</w:t>
      </w:r>
      <w:r>
        <w:tab/>
      </w:r>
      <w:r>
        <w:rPr>
          <w:i/>
        </w:rPr>
        <w:t xml:space="preserve">(drum roll) </w:t>
      </w:r>
      <w:r w:rsidRPr="00792E50">
        <w:rPr>
          <w:i/>
          <w:color w:val="FF0000"/>
        </w:rPr>
        <w:t xml:space="preserve">(slide </w:t>
      </w:r>
      <w:r>
        <w:rPr>
          <w:i/>
          <w:color w:val="FF0000"/>
        </w:rPr>
        <w:t>3</w:t>
      </w:r>
      <w:r w:rsidRPr="00792E50">
        <w:rPr>
          <w:i/>
          <w:color w:val="FF0000"/>
        </w:rPr>
        <w:t>)</w:t>
      </w:r>
      <w:r>
        <w:t xml:space="preserve"> Taught by Jesus, witnesses of the resurrection, chosen by God to </w:t>
      </w:r>
      <w:r>
        <w:tab/>
      </w:r>
      <w:r>
        <w:tab/>
        <w:t xml:space="preserve">found the church, it’s... The Apostles! </w:t>
      </w:r>
      <w:r w:rsidRPr="00792E50">
        <w:rPr>
          <w:i/>
        </w:rPr>
        <w:t xml:space="preserve"> (</w:t>
      </w:r>
      <w:proofErr w:type="gramStart"/>
      <w:r w:rsidRPr="00792E50">
        <w:rPr>
          <w:i/>
        </w:rPr>
        <w:t>music</w:t>
      </w:r>
      <w:proofErr w:type="gramEnd"/>
      <w:r w:rsidRPr="00792E50">
        <w:rPr>
          <w:i/>
        </w:rPr>
        <w:t xml:space="preserve"> starts)</w:t>
      </w:r>
      <w:r>
        <w:rPr>
          <w:i/>
        </w:rPr>
        <w:t xml:space="preserve"> </w:t>
      </w:r>
      <w:r w:rsidRPr="003D0D8D">
        <w:rPr>
          <w:i/>
          <w:color w:val="FF0000"/>
        </w:rPr>
        <w:t>(</w:t>
      </w:r>
      <w:proofErr w:type="gramStart"/>
      <w:r w:rsidRPr="003D0D8D">
        <w:rPr>
          <w:i/>
          <w:color w:val="FF0000"/>
        </w:rPr>
        <w:t>slide</w:t>
      </w:r>
      <w:proofErr w:type="gramEnd"/>
      <w:r w:rsidRPr="003D0D8D">
        <w:rPr>
          <w:i/>
          <w:color w:val="FF0000"/>
        </w:rPr>
        <w:t xml:space="preserve"> </w:t>
      </w:r>
      <w:r>
        <w:rPr>
          <w:i/>
          <w:color w:val="FF0000"/>
        </w:rPr>
        <w:t>4</w:t>
      </w:r>
      <w:r w:rsidRPr="003D0D8D">
        <w:rPr>
          <w:i/>
          <w:color w:val="FF0000"/>
        </w:rPr>
        <w:t xml:space="preserve">) </w:t>
      </w:r>
      <w:r>
        <w:t xml:space="preserve">Look! In Judea! In </w:t>
      </w:r>
      <w:r>
        <w:tab/>
      </w:r>
      <w:r>
        <w:tab/>
      </w:r>
      <w:r>
        <w:tab/>
        <w:t xml:space="preserve">Samaria! </w:t>
      </w:r>
    </w:p>
    <w:p w:rsidR="006D6664" w:rsidRDefault="006D6664" w:rsidP="006D6664">
      <w:r>
        <w:t>Person in Crowd1:</w:t>
      </w:r>
      <w:r>
        <w:tab/>
        <w:t xml:space="preserve">Is it a fad? </w:t>
      </w:r>
    </w:p>
    <w:p w:rsidR="006D6664" w:rsidRDefault="006D6664" w:rsidP="006D6664">
      <w:r>
        <w:t>Person in Crowd2:</w:t>
      </w:r>
      <w:r>
        <w:tab/>
        <w:t xml:space="preserve">Is it a cult? </w:t>
      </w:r>
      <w:r>
        <w:tab/>
      </w:r>
      <w:r>
        <w:tab/>
      </w:r>
    </w:p>
    <w:p w:rsidR="006D6664" w:rsidRDefault="006D6664" w:rsidP="006D6664">
      <w:r>
        <w:t>Narrator:</w:t>
      </w:r>
      <w:r>
        <w:tab/>
      </w:r>
      <w:r w:rsidRPr="00792E50">
        <w:rPr>
          <w:i/>
          <w:color w:val="FF0000"/>
        </w:rPr>
        <w:t xml:space="preserve">(slide </w:t>
      </w:r>
      <w:r>
        <w:rPr>
          <w:i/>
          <w:color w:val="FF0000"/>
        </w:rPr>
        <w:t>5</w:t>
      </w:r>
      <w:r w:rsidRPr="00792E50">
        <w:rPr>
          <w:i/>
          <w:color w:val="FF0000"/>
        </w:rPr>
        <w:t>)</w:t>
      </w:r>
      <w:r>
        <w:t xml:space="preserve"> No! It’s Super-Church!</w:t>
      </w:r>
    </w:p>
    <w:p w:rsidR="00892CD7" w:rsidRDefault="006D6664" w:rsidP="00892CD7">
      <w:pPr>
        <w:rPr>
          <w:i/>
          <w:color w:val="FF0000"/>
        </w:rPr>
      </w:pPr>
      <w:r w:rsidRPr="004237E8">
        <w:rPr>
          <w:i/>
          <w:color w:val="FF0000"/>
        </w:rPr>
        <w:t>(</w:t>
      </w:r>
      <w:proofErr w:type="gramStart"/>
      <w:r w:rsidRPr="004237E8">
        <w:rPr>
          <w:i/>
          <w:color w:val="FF0000"/>
        </w:rPr>
        <w:t>slide</w:t>
      </w:r>
      <w:proofErr w:type="gramEnd"/>
      <w:r w:rsidRPr="004237E8">
        <w:rPr>
          <w:i/>
          <w:color w:val="FF0000"/>
        </w:rPr>
        <w:t xml:space="preserve"> </w:t>
      </w:r>
      <w:r>
        <w:rPr>
          <w:i/>
          <w:color w:val="FF0000"/>
        </w:rPr>
        <w:t>6 – title slide, let some music play</w:t>
      </w:r>
      <w:r w:rsidRPr="004237E8">
        <w:rPr>
          <w:i/>
          <w:color w:val="FF0000"/>
        </w:rPr>
        <w:t>)</w:t>
      </w:r>
    </w:p>
    <w:p w:rsidR="006D6664" w:rsidRPr="006D6664" w:rsidRDefault="006D6664" w:rsidP="00892CD7">
      <w:pPr>
        <w:rPr>
          <w:i/>
          <w:color w:val="FF0000"/>
        </w:rPr>
      </w:pPr>
    </w:p>
    <w:p w:rsidR="00892CD7" w:rsidRDefault="00892CD7" w:rsidP="00892CD7">
      <w:pPr>
        <w:spacing w:after="0"/>
      </w:pPr>
      <w:r>
        <w:t>Narrator:</w:t>
      </w:r>
      <w:r>
        <w:rPr>
          <w:i/>
        </w:rPr>
        <w:tab/>
      </w:r>
      <w:r w:rsidR="00794A04" w:rsidRPr="00794A04">
        <w:rPr>
          <w:i/>
          <w:color w:val="FF0000"/>
        </w:rPr>
        <w:t xml:space="preserve">(slide </w:t>
      </w:r>
      <w:r w:rsidR="006D6664">
        <w:rPr>
          <w:i/>
          <w:color w:val="FF0000"/>
        </w:rPr>
        <w:t>7</w:t>
      </w:r>
      <w:r w:rsidR="00794A04" w:rsidRPr="00794A04">
        <w:rPr>
          <w:i/>
          <w:color w:val="FF0000"/>
        </w:rPr>
        <w:t>)</w:t>
      </w:r>
      <w:r w:rsidR="00794A04">
        <w:t xml:space="preserve"> </w:t>
      </w:r>
      <w:proofErr w:type="gramStart"/>
      <w:r w:rsidRPr="006D6664">
        <w:t>Previously</w:t>
      </w:r>
      <w:proofErr w:type="gramEnd"/>
      <w:r w:rsidRPr="006D6664">
        <w:t xml:space="preserve">, on “The New Adventures of The Apostles”, healings and </w:t>
      </w:r>
      <w:r w:rsidR="00794A04" w:rsidRPr="006D6664">
        <w:tab/>
      </w:r>
      <w:r w:rsidR="00794A04" w:rsidRPr="006D6664">
        <w:tab/>
      </w:r>
      <w:r w:rsidR="00794A04" w:rsidRPr="006D6664">
        <w:tab/>
      </w:r>
      <w:r w:rsidRPr="006D6664">
        <w:t xml:space="preserve">miracles, carried out in the power of the Holy Spirit, had convinced thousands to </w:t>
      </w:r>
      <w:r w:rsidR="00794A04" w:rsidRPr="006D6664">
        <w:tab/>
      </w:r>
      <w:r w:rsidR="00794A04" w:rsidRPr="006D6664">
        <w:tab/>
      </w:r>
      <w:r w:rsidRPr="006D6664">
        <w:t xml:space="preserve">believe </w:t>
      </w:r>
      <w:r w:rsidRPr="006D6664">
        <w:tab/>
        <w:t xml:space="preserve">Jesus is the Messiah. The Jewish religious leaders have put Peter and John </w:t>
      </w:r>
      <w:r w:rsidR="00794A04" w:rsidRPr="006D6664">
        <w:tab/>
      </w:r>
      <w:r w:rsidR="00794A04" w:rsidRPr="006D6664">
        <w:tab/>
      </w:r>
      <w:r w:rsidRPr="006D6664">
        <w:t>in prison for the night.</w:t>
      </w:r>
      <w:r>
        <w:t xml:space="preserve"> </w:t>
      </w:r>
      <w:r w:rsidR="00E40755">
        <w:rPr>
          <w:i/>
          <w:color w:val="FF0000"/>
        </w:rPr>
        <w:t>(</w:t>
      </w:r>
      <w:proofErr w:type="gramStart"/>
      <w:r w:rsidR="00E40755">
        <w:rPr>
          <w:i/>
          <w:color w:val="FF0000"/>
        </w:rPr>
        <w:t>slide</w:t>
      </w:r>
      <w:proofErr w:type="gramEnd"/>
      <w:r w:rsidR="00E40755">
        <w:rPr>
          <w:i/>
          <w:color w:val="FF0000"/>
        </w:rPr>
        <w:t xml:space="preserve"> </w:t>
      </w:r>
      <w:r w:rsidR="006D6664">
        <w:rPr>
          <w:i/>
          <w:color w:val="FF0000"/>
        </w:rPr>
        <w:t>8</w:t>
      </w:r>
      <w:r w:rsidRPr="00487164">
        <w:rPr>
          <w:i/>
          <w:color w:val="FF0000"/>
        </w:rPr>
        <w:t>)</w:t>
      </w:r>
      <w:r>
        <w:rPr>
          <w:i/>
        </w:rPr>
        <w:t xml:space="preserve"> </w:t>
      </w:r>
      <w:r>
        <w:t xml:space="preserve">The next day Peter and John had to explain what had </w:t>
      </w:r>
      <w:r>
        <w:tab/>
      </w:r>
      <w:r>
        <w:tab/>
        <w:t xml:space="preserve">happened before the council of the Jewish chief priest and elders, called the </w:t>
      </w:r>
      <w:r>
        <w:tab/>
      </w:r>
      <w:r>
        <w:tab/>
      </w:r>
      <w:r>
        <w:tab/>
        <w:t>Sanhedrin</w:t>
      </w:r>
    </w:p>
    <w:p w:rsidR="00892CD7" w:rsidRDefault="00892CD7" w:rsidP="00892CD7">
      <w:pPr>
        <w:spacing w:after="0"/>
      </w:pPr>
    </w:p>
    <w:p w:rsidR="00892CD7" w:rsidRDefault="00892CD7" w:rsidP="00892CD7">
      <w:pPr>
        <w:spacing w:after="0"/>
      </w:pPr>
      <w:r>
        <w:t>High Priest:</w:t>
      </w:r>
      <w:r>
        <w:tab/>
        <w:t xml:space="preserve">By what power or what name did you </w:t>
      </w:r>
      <w:proofErr w:type="spellStart"/>
      <w:r>
        <w:t>heal</w:t>
      </w:r>
      <w:proofErr w:type="spellEnd"/>
      <w:r>
        <w:t xml:space="preserve"> that lame beggar?</w:t>
      </w:r>
    </w:p>
    <w:p w:rsidR="00892CD7" w:rsidRDefault="00892CD7" w:rsidP="00892CD7">
      <w:pPr>
        <w:spacing w:after="0"/>
      </w:pPr>
    </w:p>
    <w:p w:rsidR="00892CD7" w:rsidRDefault="00892CD7" w:rsidP="00892CD7">
      <w:pPr>
        <w:spacing w:after="0"/>
      </w:pPr>
      <w:r>
        <w:lastRenderedPageBreak/>
        <w:t>Narrator:</w:t>
      </w:r>
      <w:r>
        <w:tab/>
        <w:t>Peter was “clothed with power from on high!”</w:t>
      </w:r>
    </w:p>
    <w:p w:rsidR="00892CD7" w:rsidRDefault="00892CD7" w:rsidP="00892CD7">
      <w:pPr>
        <w:spacing w:after="0"/>
      </w:pPr>
    </w:p>
    <w:p w:rsidR="00892CD7" w:rsidRDefault="00892CD7" w:rsidP="00892CD7">
      <w:pPr>
        <w:spacing w:after="0"/>
      </w:pPr>
      <w:r>
        <w:t>Peter:</w:t>
      </w:r>
      <w:r>
        <w:tab/>
      </w:r>
      <w:r>
        <w:tab/>
        <w:t xml:space="preserve">It is the power of the name of Jesus that completely healed the man! Jesus is </w:t>
      </w:r>
      <w:r>
        <w:tab/>
      </w:r>
      <w:r>
        <w:tab/>
      </w:r>
      <w:r>
        <w:tab/>
        <w:t xml:space="preserve">the Messiah the prophets promised us! The one sent by God to save us from our </w:t>
      </w:r>
      <w:r>
        <w:tab/>
      </w:r>
      <w:r>
        <w:tab/>
        <w:t>sins!</w:t>
      </w:r>
    </w:p>
    <w:p w:rsidR="00892CD7" w:rsidRDefault="00892CD7" w:rsidP="00892CD7">
      <w:pPr>
        <w:spacing w:after="0"/>
      </w:pPr>
    </w:p>
    <w:p w:rsidR="00892CD7" w:rsidRDefault="00892CD7" w:rsidP="00892CD7">
      <w:pPr>
        <w:spacing w:after="0"/>
      </w:pPr>
      <w:r>
        <w:t>Narrator:</w:t>
      </w:r>
      <w:r>
        <w:tab/>
        <w:t xml:space="preserve">Peter and John, unschooled, </w:t>
      </w:r>
      <w:r w:rsidR="00E9008F">
        <w:t>plain</w:t>
      </w:r>
      <w:r>
        <w:t xml:space="preserve"> men – where did such courage and wisdom </w:t>
      </w:r>
      <w:r>
        <w:tab/>
      </w:r>
      <w:r>
        <w:tab/>
      </w:r>
      <w:r w:rsidR="00E9008F">
        <w:tab/>
      </w:r>
      <w:r>
        <w:t xml:space="preserve">come from, wondered the </w:t>
      </w:r>
      <w:proofErr w:type="spellStart"/>
      <w:proofErr w:type="gramStart"/>
      <w:r>
        <w:t>sanhedrin</w:t>
      </w:r>
      <w:proofErr w:type="spellEnd"/>
      <w:proofErr w:type="gramEnd"/>
    </w:p>
    <w:p w:rsidR="00892CD7" w:rsidRDefault="00892CD7" w:rsidP="00892CD7">
      <w:pPr>
        <w:spacing w:after="0"/>
      </w:pPr>
    </w:p>
    <w:p w:rsidR="00892CD7" w:rsidRDefault="00892CD7" w:rsidP="00892CD7">
      <w:pPr>
        <w:spacing w:after="0"/>
      </w:pPr>
      <w:r>
        <w:t>High Priest:</w:t>
      </w:r>
      <w:r>
        <w:tab/>
        <w:t>Do not speak or teach in the name of Jesus anymore!</w:t>
      </w:r>
    </w:p>
    <w:p w:rsidR="00892CD7" w:rsidRDefault="00892CD7" w:rsidP="00892CD7">
      <w:pPr>
        <w:spacing w:after="0"/>
      </w:pPr>
    </w:p>
    <w:p w:rsidR="00892CD7" w:rsidRDefault="00892CD7" w:rsidP="00892CD7">
      <w:pPr>
        <w:spacing w:after="0"/>
      </w:pPr>
      <w:r>
        <w:t>Peter:</w:t>
      </w:r>
      <w:r>
        <w:tab/>
      </w:r>
      <w:r>
        <w:tab/>
        <w:t xml:space="preserve">If what you tell us to do, is different from what God tells us to do, we have to listen </w:t>
      </w:r>
      <w:r>
        <w:tab/>
      </w:r>
      <w:r>
        <w:tab/>
        <w:t>to God!</w:t>
      </w:r>
    </w:p>
    <w:p w:rsidR="00892CD7" w:rsidRDefault="00892CD7" w:rsidP="00892CD7">
      <w:pPr>
        <w:spacing w:after="0"/>
      </w:pPr>
    </w:p>
    <w:p w:rsidR="00892CD7" w:rsidRDefault="00892CD7" w:rsidP="00892CD7">
      <w:pPr>
        <w:spacing w:after="0"/>
      </w:pPr>
      <w:r>
        <w:t>Narrator:</w:t>
      </w:r>
      <w:r>
        <w:tab/>
      </w:r>
      <w:r w:rsidR="00E40755">
        <w:rPr>
          <w:i/>
          <w:color w:val="FF0000"/>
        </w:rPr>
        <w:t xml:space="preserve">(slide </w:t>
      </w:r>
      <w:r w:rsidR="006D6664">
        <w:rPr>
          <w:i/>
          <w:color w:val="FF0000"/>
        </w:rPr>
        <w:t>9</w:t>
      </w:r>
      <w:r w:rsidRPr="00166C26">
        <w:rPr>
          <w:i/>
          <w:color w:val="FF0000"/>
        </w:rPr>
        <w:t>)</w:t>
      </w:r>
      <w:r>
        <w:t xml:space="preserve"> God’s healing power was so greatly upon Peter, that people brought the </w:t>
      </w:r>
      <w:r>
        <w:tab/>
      </w:r>
      <w:r>
        <w:tab/>
        <w:t xml:space="preserve">sick into the streets and laid them on beds and mats </w:t>
      </w:r>
      <w:r w:rsidR="00E9008F">
        <w:t>in the hope that at least</w:t>
      </w:r>
      <w:r>
        <w:t xml:space="preserve"> Peter’s </w:t>
      </w:r>
      <w:r w:rsidR="00E9008F">
        <w:tab/>
      </w:r>
      <w:r w:rsidR="00E9008F">
        <w:tab/>
        <w:t xml:space="preserve">shadow </w:t>
      </w:r>
      <w:r>
        <w:t xml:space="preserve">might fall on some of them as he passed by.  </w:t>
      </w:r>
      <w:r w:rsidR="00E40755">
        <w:rPr>
          <w:i/>
          <w:color w:val="FF0000"/>
        </w:rPr>
        <w:t>(</w:t>
      </w:r>
      <w:proofErr w:type="gramStart"/>
      <w:r w:rsidR="00E40755">
        <w:rPr>
          <w:i/>
          <w:color w:val="FF0000"/>
        </w:rPr>
        <w:t>slide</w:t>
      </w:r>
      <w:proofErr w:type="gramEnd"/>
      <w:r w:rsidR="00E40755">
        <w:rPr>
          <w:i/>
          <w:color w:val="FF0000"/>
        </w:rPr>
        <w:t xml:space="preserve"> </w:t>
      </w:r>
      <w:r w:rsidR="006D6664">
        <w:rPr>
          <w:i/>
          <w:color w:val="FF0000"/>
        </w:rPr>
        <w:t>10</w:t>
      </w:r>
      <w:r w:rsidRPr="00312783">
        <w:rPr>
          <w:i/>
          <w:color w:val="FF0000"/>
        </w:rPr>
        <w:t>)</w:t>
      </w:r>
      <w:r>
        <w:t xml:space="preserve"> Consumed with </w:t>
      </w:r>
      <w:r w:rsidR="00E9008F">
        <w:tab/>
      </w:r>
      <w:r w:rsidR="00E9008F">
        <w:tab/>
      </w:r>
      <w:r w:rsidR="00E9008F">
        <w:tab/>
      </w:r>
      <w:r>
        <w:t xml:space="preserve">jealousy the Jewish religious leaders had the apostles put in prison. </w:t>
      </w:r>
      <w:r w:rsidR="00E40755">
        <w:rPr>
          <w:i/>
          <w:color w:val="FF0000"/>
        </w:rPr>
        <w:t>(</w:t>
      </w:r>
      <w:proofErr w:type="gramStart"/>
      <w:r w:rsidR="00E40755">
        <w:rPr>
          <w:i/>
          <w:color w:val="FF0000"/>
        </w:rPr>
        <w:t>slide</w:t>
      </w:r>
      <w:proofErr w:type="gramEnd"/>
      <w:r w:rsidR="00E40755">
        <w:rPr>
          <w:i/>
          <w:color w:val="FF0000"/>
        </w:rPr>
        <w:t xml:space="preserve"> </w:t>
      </w:r>
      <w:r w:rsidR="006D6664">
        <w:rPr>
          <w:i/>
          <w:color w:val="FF0000"/>
        </w:rPr>
        <w:t>11</w:t>
      </w:r>
      <w:r w:rsidRPr="00870974">
        <w:rPr>
          <w:i/>
          <w:color w:val="FF0000"/>
        </w:rPr>
        <w:t>)</w:t>
      </w:r>
      <w:r>
        <w:rPr>
          <w:i/>
        </w:rPr>
        <w:t xml:space="preserve"> </w:t>
      </w:r>
      <w:r>
        <w:t xml:space="preserve">But </w:t>
      </w:r>
      <w:r w:rsidR="00E9008F">
        <w:tab/>
      </w:r>
      <w:r w:rsidR="00E9008F">
        <w:tab/>
      </w:r>
      <w:r>
        <w:t>during the night, an angel of the Lord let them out of prison.</w:t>
      </w:r>
    </w:p>
    <w:p w:rsidR="00892CD7" w:rsidRDefault="00892CD7" w:rsidP="00892CD7">
      <w:pPr>
        <w:spacing w:after="0"/>
      </w:pPr>
    </w:p>
    <w:p w:rsidR="00892CD7" w:rsidRDefault="00892CD7" w:rsidP="00892CD7">
      <w:pPr>
        <w:spacing w:after="0"/>
      </w:pPr>
      <w:r>
        <w:t>Angel:</w:t>
      </w:r>
      <w:r>
        <w:tab/>
      </w:r>
      <w:r>
        <w:tab/>
        <w:t>Go, and stand in the temple, and tell the people all about this new life!</w:t>
      </w:r>
    </w:p>
    <w:p w:rsidR="00892CD7" w:rsidRDefault="00892CD7" w:rsidP="00892CD7">
      <w:pPr>
        <w:spacing w:after="0"/>
      </w:pPr>
    </w:p>
    <w:p w:rsidR="00892CD7" w:rsidRDefault="00892CD7" w:rsidP="00892CD7">
      <w:pPr>
        <w:spacing w:after="0"/>
      </w:pPr>
      <w:r>
        <w:t>High Priest:</w:t>
      </w:r>
      <w:r>
        <w:tab/>
      </w:r>
      <w:r w:rsidRPr="00E61B0D">
        <w:rPr>
          <w:i/>
          <w:color w:val="FF0000"/>
        </w:rPr>
        <w:t xml:space="preserve">(slide </w:t>
      </w:r>
      <w:r w:rsidR="00794A04">
        <w:rPr>
          <w:i/>
          <w:color w:val="FF0000"/>
        </w:rPr>
        <w:t>1</w:t>
      </w:r>
      <w:r w:rsidR="006D6664">
        <w:rPr>
          <w:i/>
          <w:color w:val="FF0000"/>
        </w:rPr>
        <w:t>2</w:t>
      </w:r>
      <w:r w:rsidRPr="00E61B0D">
        <w:rPr>
          <w:i/>
          <w:color w:val="FF0000"/>
        </w:rPr>
        <w:t>)</w:t>
      </w:r>
      <w:r>
        <w:t xml:space="preserve"> Fetch those men from prison, and have them stand before the Sanhedrin!</w:t>
      </w:r>
    </w:p>
    <w:p w:rsidR="00892CD7" w:rsidRDefault="00892CD7" w:rsidP="00892CD7">
      <w:pPr>
        <w:spacing w:after="0"/>
      </w:pPr>
    </w:p>
    <w:p w:rsidR="00892CD7" w:rsidRDefault="00892CD7" w:rsidP="00892CD7">
      <w:pPr>
        <w:spacing w:after="0"/>
      </w:pPr>
      <w:r>
        <w:t>Baddie:</w:t>
      </w:r>
      <w:r>
        <w:tab/>
      </w:r>
      <w:r>
        <w:tab/>
      </w:r>
      <w:r w:rsidR="00E40755">
        <w:rPr>
          <w:i/>
          <w:color w:val="FF0000"/>
        </w:rPr>
        <w:t>(slide 1</w:t>
      </w:r>
      <w:r w:rsidR="006D6664">
        <w:rPr>
          <w:i/>
          <w:color w:val="FF0000"/>
        </w:rPr>
        <w:t>3</w:t>
      </w:r>
      <w:r w:rsidRPr="00E61B0D">
        <w:rPr>
          <w:i/>
          <w:color w:val="FF0000"/>
        </w:rPr>
        <w:t>)</w:t>
      </w:r>
      <w:r>
        <w:rPr>
          <w:i/>
        </w:rPr>
        <w:t xml:space="preserve"> </w:t>
      </w:r>
      <w:proofErr w:type="gramStart"/>
      <w:r>
        <w:t>They’re</w:t>
      </w:r>
      <w:proofErr w:type="gramEnd"/>
      <w:r>
        <w:t xml:space="preserve"> not in the prison! We don’t know how they got out, but those men </w:t>
      </w:r>
      <w:r>
        <w:tab/>
      </w:r>
      <w:r>
        <w:tab/>
        <w:t>are in the temple, teaching the people!</w:t>
      </w:r>
    </w:p>
    <w:p w:rsidR="00892CD7" w:rsidRDefault="00892CD7" w:rsidP="00892CD7">
      <w:pPr>
        <w:spacing w:after="0"/>
      </w:pPr>
    </w:p>
    <w:p w:rsidR="00892CD7" w:rsidRDefault="00892CD7" w:rsidP="00892CD7">
      <w:pPr>
        <w:spacing w:after="0"/>
      </w:pPr>
      <w:r>
        <w:t>High Priest:</w:t>
      </w:r>
      <w:r>
        <w:tab/>
      </w:r>
      <w:r w:rsidR="00E40755">
        <w:rPr>
          <w:i/>
          <w:color w:val="FF0000"/>
        </w:rPr>
        <w:t>(slide 1</w:t>
      </w:r>
      <w:r w:rsidR="006D6664">
        <w:rPr>
          <w:i/>
          <w:color w:val="FF0000"/>
        </w:rPr>
        <w:t>4</w:t>
      </w:r>
      <w:r w:rsidRPr="00E61B0D">
        <w:rPr>
          <w:i/>
          <w:color w:val="FF0000"/>
        </w:rPr>
        <w:t>)</w:t>
      </w:r>
      <w:r>
        <w:rPr>
          <w:i/>
        </w:rPr>
        <w:t xml:space="preserve"> </w:t>
      </w:r>
      <w:proofErr w:type="gramStart"/>
      <w:r>
        <w:t>We</w:t>
      </w:r>
      <w:proofErr w:type="gramEnd"/>
      <w:r>
        <w:t xml:space="preserve"> gave you strict orders not to teach using the name of Jesus!</w:t>
      </w:r>
    </w:p>
    <w:p w:rsidR="00892CD7" w:rsidRDefault="00892CD7" w:rsidP="00892CD7">
      <w:pPr>
        <w:spacing w:after="0"/>
      </w:pPr>
    </w:p>
    <w:p w:rsidR="00892CD7" w:rsidRDefault="00892CD7" w:rsidP="00892CD7">
      <w:pPr>
        <w:spacing w:after="0"/>
      </w:pPr>
      <w:r>
        <w:t>Peter:</w:t>
      </w:r>
      <w:r>
        <w:tab/>
      </w:r>
      <w:r>
        <w:tab/>
        <w:t>We must obey God, rather than human beings!</w:t>
      </w:r>
    </w:p>
    <w:p w:rsidR="00892CD7" w:rsidRDefault="00892CD7" w:rsidP="00892CD7">
      <w:pPr>
        <w:spacing w:after="0"/>
      </w:pPr>
    </w:p>
    <w:p w:rsidR="00892CD7" w:rsidRDefault="00892CD7" w:rsidP="00892CD7">
      <w:pPr>
        <w:spacing w:after="0"/>
      </w:pPr>
      <w:r>
        <w:t>High Priest:</w:t>
      </w:r>
      <w:r>
        <w:tab/>
      </w:r>
      <w:r w:rsidR="00E40755">
        <w:rPr>
          <w:i/>
          <w:color w:val="FF0000"/>
        </w:rPr>
        <w:t xml:space="preserve">(slide </w:t>
      </w:r>
      <w:r w:rsidR="006D6664">
        <w:rPr>
          <w:i/>
          <w:color w:val="FF0000"/>
        </w:rPr>
        <w:t>15</w:t>
      </w:r>
      <w:r w:rsidRPr="00FA2721">
        <w:rPr>
          <w:i/>
          <w:color w:val="FF0000"/>
        </w:rPr>
        <w:t>)</w:t>
      </w:r>
      <w:r>
        <w:rPr>
          <w:i/>
        </w:rPr>
        <w:t xml:space="preserve"> </w:t>
      </w:r>
      <w:proofErr w:type="gramStart"/>
      <w:r>
        <w:t>We</w:t>
      </w:r>
      <w:proofErr w:type="gramEnd"/>
      <w:r>
        <w:t xml:space="preserve"> should kill them!</w:t>
      </w:r>
    </w:p>
    <w:p w:rsidR="00892CD7" w:rsidRDefault="00892CD7" w:rsidP="00892CD7">
      <w:pPr>
        <w:spacing w:after="0"/>
      </w:pPr>
    </w:p>
    <w:p w:rsidR="00892CD7" w:rsidRDefault="00892CD7" w:rsidP="00892CD7">
      <w:pPr>
        <w:spacing w:after="0"/>
      </w:pPr>
      <w:proofErr w:type="spellStart"/>
      <w:r>
        <w:t>Gamaliel</w:t>
      </w:r>
      <w:proofErr w:type="spellEnd"/>
      <w:r>
        <w:t>:</w:t>
      </w:r>
      <w:r>
        <w:tab/>
        <w:t xml:space="preserve">No! Leave them alone! If their purpose or activity is of human origin, it will fail. But if </w:t>
      </w:r>
      <w:r>
        <w:tab/>
      </w:r>
      <w:r>
        <w:tab/>
        <w:t xml:space="preserve">it is from God, you will not be able to stop them and you will find yourselves fighting </w:t>
      </w:r>
      <w:r>
        <w:tab/>
      </w:r>
      <w:r>
        <w:tab/>
        <w:t>against God!</w:t>
      </w:r>
    </w:p>
    <w:p w:rsidR="00892CD7" w:rsidRDefault="00892CD7" w:rsidP="00892CD7">
      <w:pPr>
        <w:spacing w:after="0"/>
      </w:pPr>
    </w:p>
    <w:p w:rsidR="00892CD7" w:rsidRDefault="00892CD7" w:rsidP="00892CD7">
      <w:pPr>
        <w:spacing w:after="0"/>
      </w:pPr>
      <w:r>
        <w:t>High Priest:</w:t>
      </w:r>
      <w:r>
        <w:tab/>
      </w:r>
      <w:r w:rsidR="00E40755">
        <w:rPr>
          <w:i/>
          <w:color w:val="FF0000"/>
        </w:rPr>
        <w:t xml:space="preserve">(slide </w:t>
      </w:r>
      <w:r w:rsidR="006D6664">
        <w:rPr>
          <w:i/>
          <w:color w:val="FF0000"/>
        </w:rPr>
        <w:t>16</w:t>
      </w:r>
      <w:r w:rsidRPr="007D518F">
        <w:rPr>
          <w:i/>
          <w:color w:val="FF0000"/>
        </w:rPr>
        <w:t>)</w:t>
      </w:r>
      <w:r>
        <w:rPr>
          <w:i/>
        </w:rPr>
        <w:t xml:space="preserve"> </w:t>
      </w:r>
      <w:proofErr w:type="gramStart"/>
      <w:r>
        <w:t>Let’s</w:t>
      </w:r>
      <w:proofErr w:type="gramEnd"/>
      <w:r>
        <w:t xml:space="preserve"> at least have them flogged! </w:t>
      </w:r>
      <w:r w:rsidR="00E9008F">
        <w:rPr>
          <w:i/>
        </w:rPr>
        <w:t>(</w:t>
      </w:r>
      <w:proofErr w:type="gramStart"/>
      <w:r w:rsidR="00E9008F">
        <w:rPr>
          <w:i/>
        </w:rPr>
        <w:t>whipping</w:t>
      </w:r>
      <w:proofErr w:type="gramEnd"/>
      <w:r w:rsidR="00E9008F">
        <w:rPr>
          <w:i/>
        </w:rPr>
        <w:t xml:space="preserve"> sound effect) </w:t>
      </w:r>
      <w:r>
        <w:t xml:space="preserve">You are to stop </w:t>
      </w:r>
      <w:r w:rsidR="00E9008F">
        <w:tab/>
      </w:r>
      <w:r w:rsidR="00E9008F">
        <w:tab/>
        <w:t xml:space="preserve">speaking in the name of </w:t>
      </w:r>
      <w:r>
        <w:t>Jesus!</w:t>
      </w:r>
    </w:p>
    <w:p w:rsidR="00892CD7" w:rsidRDefault="00892CD7" w:rsidP="00892CD7">
      <w:pPr>
        <w:spacing w:after="0"/>
      </w:pPr>
    </w:p>
    <w:p w:rsidR="00892CD7" w:rsidRDefault="00892CD7" w:rsidP="00892CD7">
      <w:pPr>
        <w:spacing w:after="0"/>
      </w:pPr>
      <w:r>
        <w:t>Peter:</w:t>
      </w:r>
      <w:r>
        <w:tab/>
      </w:r>
      <w:r>
        <w:tab/>
        <w:t>Thank you, Lord, that we are worthy to suffer disgrace for the sake of Jesus!</w:t>
      </w:r>
    </w:p>
    <w:p w:rsidR="00892CD7" w:rsidRDefault="00892CD7" w:rsidP="00892CD7">
      <w:pPr>
        <w:spacing w:after="0"/>
      </w:pPr>
    </w:p>
    <w:p w:rsidR="00892CD7" w:rsidRDefault="00892CD7" w:rsidP="00892CD7">
      <w:pPr>
        <w:spacing w:after="0"/>
      </w:pPr>
      <w:r>
        <w:t>Narrator:</w:t>
      </w:r>
      <w:r>
        <w:tab/>
      </w:r>
      <w:r w:rsidR="00E40755">
        <w:rPr>
          <w:i/>
          <w:color w:val="FF0000"/>
        </w:rPr>
        <w:t>(slide 1</w:t>
      </w:r>
      <w:r w:rsidR="006D6664">
        <w:rPr>
          <w:i/>
          <w:color w:val="FF0000"/>
        </w:rPr>
        <w:t>7</w:t>
      </w:r>
      <w:r w:rsidRPr="007D518F">
        <w:rPr>
          <w:i/>
          <w:color w:val="FF0000"/>
        </w:rPr>
        <w:t>)</w:t>
      </w:r>
      <w:r>
        <w:t xml:space="preserve"> Next, the Apostles appointed “The Magnificent Seven”, including Stephen </w:t>
      </w:r>
      <w:r>
        <w:tab/>
      </w:r>
      <w:r>
        <w:tab/>
        <w:t xml:space="preserve">–full of faith and the Holy Spirit-  and Philip –later known as Philip the Evangelist- , to </w:t>
      </w:r>
      <w:r>
        <w:tab/>
      </w:r>
      <w:r>
        <w:tab/>
        <w:t>see to the church’s finances and charit</w:t>
      </w:r>
      <w:r w:rsidR="00E9008F">
        <w:t xml:space="preserve">y work. This enabled the Apostles to </w:t>
      </w:r>
      <w:r w:rsidR="00E9008F">
        <w:tab/>
      </w:r>
      <w:r w:rsidR="00E9008F">
        <w:tab/>
      </w:r>
      <w:r w:rsidR="00E9008F">
        <w:tab/>
      </w:r>
      <w:r>
        <w:t xml:space="preserve">concentrate on preaching.  Stephen performed great wonders and signs, and the </w:t>
      </w:r>
      <w:r w:rsidR="00E9008F">
        <w:tab/>
      </w:r>
      <w:r w:rsidR="00E9008F">
        <w:tab/>
      </w:r>
      <w:r>
        <w:t>Spirit of God gave him wisdom to win every debate.</w:t>
      </w:r>
    </w:p>
    <w:p w:rsidR="00892CD7" w:rsidRDefault="00892CD7" w:rsidP="00892CD7">
      <w:pPr>
        <w:spacing w:after="0"/>
      </w:pPr>
    </w:p>
    <w:p w:rsidR="00892CD7" w:rsidRDefault="00892CD7" w:rsidP="00892CD7">
      <w:pPr>
        <w:spacing w:after="0"/>
      </w:pPr>
      <w:r>
        <w:lastRenderedPageBreak/>
        <w:t>Baddie:</w:t>
      </w:r>
      <w:r>
        <w:tab/>
      </w:r>
      <w:r>
        <w:tab/>
      </w:r>
      <w:r w:rsidR="00E40755">
        <w:rPr>
          <w:i/>
          <w:color w:val="FF0000"/>
        </w:rPr>
        <w:t>(slide 1</w:t>
      </w:r>
      <w:r w:rsidR="006D6664">
        <w:rPr>
          <w:i/>
          <w:color w:val="FF0000"/>
        </w:rPr>
        <w:t>8</w:t>
      </w:r>
      <w:r w:rsidRPr="00476507">
        <w:rPr>
          <w:i/>
          <w:color w:val="FF0000"/>
        </w:rPr>
        <w:t>)</w:t>
      </w:r>
      <w:r>
        <w:rPr>
          <w:i/>
        </w:rPr>
        <w:t xml:space="preserve"> </w:t>
      </w:r>
      <w:proofErr w:type="gramStart"/>
      <w:r>
        <w:t>That</w:t>
      </w:r>
      <w:proofErr w:type="gramEnd"/>
      <w:r>
        <w:t xml:space="preserve"> Stephen speaks against the law of Moses and God! He must be </w:t>
      </w:r>
    </w:p>
    <w:p w:rsidR="00892CD7" w:rsidRDefault="00892CD7" w:rsidP="00892CD7">
      <w:pPr>
        <w:spacing w:after="0"/>
      </w:pPr>
      <w:r>
        <w:tab/>
      </w:r>
      <w:r>
        <w:tab/>
      </w:r>
      <w:proofErr w:type="gramStart"/>
      <w:r>
        <w:t>stopped</w:t>
      </w:r>
      <w:proofErr w:type="gramEnd"/>
      <w:r>
        <w:t>!</w:t>
      </w:r>
    </w:p>
    <w:p w:rsidR="00892CD7" w:rsidRDefault="00892CD7" w:rsidP="00892CD7">
      <w:pPr>
        <w:spacing w:after="0"/>
      </w:pPr>
    </w:p>
    <w:p w:rsidR="00892CD7" w:rsidRDefault="00892CD7" w:rsidP="00892CD7">
      <w:pPr>
        <w:spacing w:after="0"/>
      </w:pPr>
      <w:r>
        <w:t>High Priest:</w:t>
      </w:r>
      <w:r>
        <w:tab/>
        <w:t>Are these charges true, Stephen?</w:t>
      </w:r>
    </w:p>
    <w:p w:rsidR="00E9008F" w:rsidRDefault="00E9008F" w:rsidP="00892CD7">
      <w:pPr>
        <w:spacing w:after="0"/>
      </w:pPr>
    </w:p>
    <w:p w:rsidR="00E9008F" w:rsidRPr="006D6664" w:rsidRDefault="00E9008F" w:rsidP="00892CD7">
      <w:pPr>
        <w:spacing w:after="0"/>
      </w:pPr>
      <w:r>
        <w:t>Narrator:</w:t>
      </w:r>
      <w:r>
        <w:tab/>
      </w:r>
      <w:r w:rsidRPr="006D6664">
        <w:t>Stephen was “clothed with power from on high!”</w:t>
      </w:r>
    </w:p>
    <w:p w:rsidR="00892CD7" w:rsidRDefault="00892CD7" w:rsidP="00892CD7">
      <w:pPr>
        <w:spacing w:after="0"/>
      </w:pPr>
    </w:p>
    <w:p w:rsidR="00892CD7" w:rsidRDefault="00892CD7" w:rsidP="00892CD7">
      <w:pPr>
        <w:spacing w:after="0"/>
      </w:pPr>
      <w:r>
        <w:t>Stephen:</w:t>
      </w:r>
      <w:r>
        <w:tab/>
        <w:t xml:space="preserve">Everything in our scriptures, from the covenant God made with Abraham, to Joseph </w:t>
      </w:r>
      <w:r>
        <w:tab/>
      </w:r>
      <w:r>
        <w:tab/>
        <w:t xml:space="preserve">and his brothers in Egypt, to Moses leading our people to freedom, show that God is </w:t>
      </w:r>
      <w:r>
        <w:tab/>
      </w:r>
      <w:r>
        <w:tab/>
        <w:t xml:space="preserve">faithful in keeping His promises, but we, his people, have rebelled time and time </w:t>
      </w:r>
      <w:r>
        <w:tab/>
      </w:r>
      <w:r>
        <w:tab/>
        <w:t xml:space="preserve">again! Every prophet that spoke up for God was persecuted by our ancestors. And </w:t>
      </w:r>
      <w:r>
        <w:tab/>
      </w:r>
      <w:r>
        <w:tab/>
        <w:t xml:space="preserve">you are no better now! What’s happening among the followers of Jesus is clearly the </w:t>
      </w:r>
      <w:r>
        <w:tab/>
      </w:r>
      <w:r>
        <w:tab/>
        <w:t xml:space="preserve">work of the Holy Spirit, yet for your own selfish reasons, you are determined to </w:t>
      </w:r>
      <w:r>
        <w:tab/>
      </w:r>
      <w:r>
        <w:tab/>
      </w:r>
      <w:r>
        <w:tab/>
        <w:t>resist God!</w:t>
      </w:r>
    </w:p>
    <w:p w:rsidR="00892CD7" w:rsidRDefault="00892CD7" w:rsidP="00892CD7">
      <w:pPr>
        <w:spacing w:after="0"/>
      </w:pPr>
    </w:p>
    <w:p w:rsidR="00892CD7" w:rsidRDefault="00892CD7" w:rsidP="00892CD7">
      <w:pPr>
        <w:spacing w:after="0"/>
      </w:pPr>
      <w:r>
        <w:t>High Priest:</w:t>
      </w:r>
      <w:r>
        <w:tab/>
        <w:t>How dare you speak to us like that!</w:t>
      </w:r>
    </w:p>
    <w:p w:rsidR="00892CD7" w:rsidRDefault="00892CD7" w:rsidP="00892CD7">
      <w:pPr>
        <w:spacing w:after="0"/>
      </w:pPr>
    </w:p>
    <w:p w:rsidR="00892CD7" w:rsidRDefault="00892CD7" w:rsidP="00892CD7">
      <w:pPr>
        <w:spacing w:after="0"/>
      </w:pPr>
      <w:r>
        <w:t>Stephen:</w:t>
      </w:r>
      <w:r>
        <w:tab/>
        <w:t>Look! I see heaven open and the Son of Man -our saviour, Jesus</w:t>
      </w:r>
      <w:proofErr w:type="gramStart"/>
      <w:r>
        <w:t>-  standing</w:t>
      </w:r>
      <w:proofErr w:type="gramEnd"/>
      <w:r>
        <w:t xml:space="preserve"> at the </w:t>
      </w:r>
      <w:r>
        <w:tab/>
      </w:r>
      <w:r>
        <w:tab/>
        <w:t>right hand of God!</w:t>
      </w:r>
    </w:p>
    <w:p w:rsidR="00892CD7" w:rsidRDefault="00892CD7" w:rsidP="00892CD7">
      <w:pPr>
        <w:spacing w:after="0"/>
      </w:pPr>
    </w:p>
    <w:p w:rsidR="00892CD7" w:rsidRDefault="00892CD7" w:rsidP="00892CD7">
      <w:pPr>
        <w:spacing w:after="0"/>
      </w:pPr>
      <w:r>
        <w:t>High Priest:</w:t>
      </w:r>
      <w:r>
        <w:tab/>
        <w:t>This is blasphemy! Kill him! Saul, oversee the stoning to death of this blasphemer!</w:t>
      </w:r>
    </w:p>
    <w:p w:rsidR="00892CD7" w:rsidRDefault="00E50264" w:rsidP="00892CD7">
      <w:pPr>
        <w:spacing w:after="0"/>
      </w:pPr>
      <w:r>
        <w:rPr>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53pt;margin-top:14.95pt;width:7.15pt;height:50.25pt;z-index:251660288"/>
        </w:pict>
      </w:r>
    </w:p>
    <w:p w:rsidR="00892CD7" w:rsidRDefault="00892CD7" w:rsidP="00892CD7">
      <w:pPr>
        <w:spacing w:after="0"/>
      </w:pPr>
      <w:r>
        <w:t>Saul:</w:t>
      </w:r>
      <w:r>
        <w:tab/>
      </w:r>
      <w:r>
        <w:tab/>
      </w:r>
      <w:r w:rsidR="00E40755">
        <w:rPr>
          <w:i/>
          <w:color w:val="FF0000"/>
        </w:rPr>
        <w:t>(slide 1</w:t>
      </w:r>
      <w:r w:rsidR="006D6664">
        <w:rPr>
          <w:i/>
          <w:color w:val="FF0000"/>
        </w:rPr>
        <w:t>9</w:t>
      </w:r>
      <w:r w:rsidRPr="00AB6DED">
        <w:rPr>
          <w:i/>
          <w:color w:val="FF0000"/>
        </w:rPr>
        <w:t>)</w:t>
      </w:r>
      <w:r>
        <w:t xml:space="preserve"> Kill him!</w:t>
      </w:r>
    </w:p>
    <w:p w:rsidR="00892CD7" w:rsidRPr="00D41F2A" w:rsidRDefault="00892CD7" w:rsidP="00892CD7">
      <w:pPr>
        <w:spacing w:after="0"/>
        <w:rPr>
          <w:i/>
        </w:rPr>
      </w:pPr>
      <w:r>
        <w:tab/>
      </w:r>
      <w:r>
        <w:tab/>
      </w:r>
      <w:r>
        <w:tab/>
      </w:r>
      <w:r>
        <w:tab/>
      </w:r>
      <w:r>
        <w:tab/>
      </w:r>
      <w:r w:rsidRPr="00D41F2A">
        <w:rPr>
          <w:i/>
        </w:rPr>
        <w:t>(</w:t>
      </w:r>
      <w:proofErr w:type="gramStart"/>
      <w:r w:rsidRPr="00D41F2A">
        <w:rPr>
          <w:i/>
        </w:rPr>
        <w:t>together</w:t>
      </w:r>
      <w:proofErr w:type="gramEnd"/>
      <w:r w:rsidRPr="00D41F2A">
        <w:rPr>
          <w:i/>
        </w:rPr>
        <w:t>, shouting</w:t>
      </w:r>
      <w:r>
        <w:rPr>
          <w:i/>
        </w:rPr>
        <w:t>)</w:t>
      </w:r>
    </w:p>
    <w:p w:rsidR="00892CD7" w:rsidRDefault="00892CD7" w:rsidP="00892CD7">
      <w:pPr>
        <w:spacing w:after="0"/>
      </w:pPr>
      <w:r>
        <w:t>Baddie:</w:t>
      </w:r>
      <w:r>
        <w:tab/>
      </w:r>
      <w:r>
        <w:tab/>
        <w:t>Kill him!</w:t>
      </w:r>
    </w:p>
    <w:p w:rsidR="00892CD7" w:rsidRDefault="00892CD7" w:rsidP="00892CD7">
      <w:pPr>
        <w:spacing w:after="0"/>
      </w:pPr>
    </w:p>
    <w:p w:rsidR="00892CD7" w:rsidRDefault="00892CD7" w:rsidP="00892CD7">
      <w:pPr>
        <w:spacing w:after="0"/>
      </w:pPr>
      <w:r>
        <w:t>Stephen:</w:t>
      </w:r>
      <w:r>
        <w:tab/>
        <w:t>Lord Jesus, receive my spirit! Lord, do not hold this sin against them!</w:t>
      </w:r>
    </w:p>
    <w:p w:rsidR="00892CD7" w:rsidRDefault="00892CD7" w:rsidP="00892CD7">
      <w:pPr>
        <w:spacing w:after="0"/>
      </w:pPr>
    </w:p>
    <w:p w:rsidR="00892CD7" w:rsidRDefault="00892CD7" w:rsidP="00892CD7">
      <w:pPr>
        <w:spacing w:after="0"/>
      </w:pPr>
      <w:r>
        <w:t>Narrator:</w:t>
      </w:r>
      <w:r>
        <w:tab/>
        <w:t xml:space="preserve">And so Stephen became one of the first Christian martyrs. </w:t>
      </w:r>
      <w:r w:rsidR="00E40755">
        <w:rPr>
          <w:i/>
          <w:color w:val="FF0000"/>
        </w:rPr>
        <w:t>(</w:t>
      </w:r>
      <w:proofErr w:type="gramStart"/>
      <w:r w:rsidR="00E40755">
        <w:rPr>
          <w:i/>
          <w:color w:val="FF0000"/>
        </w:rPr>
        <w:t>slide</w:t>
      </w:r>
      <w:proofErr w:type="gramEnd"/>
      <w:r w:rsidR="00E40755">
        <w:rPr>
          <w:i/>
          <w:color w:val="FF0000"/>
        </w:rPr>
        <w:t xml:space="preserve"> </w:t>
      </w:r>
      <w:r w:rsidR="006D6664">
        <w:rPr>
          <w:i/>
          <w:color w:val="FF0000"/>
        </w:rPr>
        <w:t>20</w:t>
      </w:r>
      <w:r w:rsidRPr="00040F65">
        <w:rPr>
          <w:i/>
          <w:color w:val="FF0000"/>
        </w:rPr>
        <w:t>)</w:t>
      </w:r>
      <w:r>
        <w:rPr>
          <w:i/>
        </w:rPr>
        <w:t xml:space="preserve"> </w:t>
      </w:r>
      <w:r>
        <w:t xml:space="preserve">On that day, a </w:t>
      </w:r>
      <w:r>
        <w:tab/>
      </w:r>
      <w:r>
        <w:tab/>
        <w:t xml:space="preserve">great persecution broke out against the church in Jerusalem. </w:t>
      </w:r>
    </w:p>
    <w:p w:rsidR="00892CD7" w:rsidRDefault="00892CD7" w:rsidP="00892CD7">
      <w:pPr>
        <w:spacing w:after="0"/>
      </w:pPr>
    </w:p>
    <w:p w:rsidR="00892CD7" w:rsidRDefault="00892CD7" w:rsidP="00892CD7">
      <w:pPr>
        <w:spacing w:after="0"/>
      </w:pPr>
      <w:r>
        <w:t>Saul:</w:t>
      </w:r>
      <w:r>
        <w:tab/>
      </w:r>
      <w:r>
        <w:tab/>
      </w:r>
      <w:r w:rsidR="00E40755">
        <w:rPr>
          <w:i/>
          <w:color w:val="FF0000"/>
        </w:rPr>
        <w:t xml:space="preserve">(slide </w:t>
      </w:r>
      <w:r w:rsidR="006D6664">
        <w:rPr>
          <w:i/>
          <w:color w:val="FF0000"/>
        </w:rPr>
        <w:t>21</w:t>
      </w:r>
      <w:r w:rsidRPr="007B78ED">
        <w:rPr>
          <w:i/>
          <w:color w:val="FF0000"/>
        </w:rPr>
        <w:t>)</w:t>
      </w:r>
      <w:r>
        <w:rPr>
          <w:i/>
        </w:rPr>
        <w:t xml:space="preserve"> </w:t>
      </w:r>
      <w:proofErr w:type="gramStart"/>
      <w:r>
        <w:t>You</w:t>
      </w:r>
      <w:proofErr w:type="gramEnd"/>
      <w:r>
        <w:t>! Followers of Jesus! I’ve got a prison cell waiting for you! And worse!</w:t>
      </w:r>
    </w:p>
    <w:p w:rsidR="00892CD7" w:rsidRDefault="00892CD7" w:rsidP="00892CD7">
      <w:pPr>
        <w:spacing w:after="0"/>
      </w:pPr>
    </w:p>
    <w:p w:rsidR="00892CD7" w:rsidRDefault="00892CD7" w:rsidP="00892CD7">
      <w:pPr>
        <w:spacing w:after="0"/>
      </w:pPr>
      <w:r>
        <w:t>Narrator:</w:t>
      </w:r>
      <w:r>
        <w:tab/>
      </w:r>
      <w:r w:rsidR="00E40755">
        <w:rPr>
          <w:i/>
          <w:color w:val="FF0000"/>
        </w:rPr>
        <w:t xml:space="preserve">(slide </w:t>
      </w:r>
      <w:r w:rsidR="00794A04">
        <w:rPr>
          <w:i/>
          <w:color w:val="FF0000"/>
        </w:rPr>
        <w:t>2</w:t>
      </w:r>
      <w:r w:rsidR="006D6664">
        <w:rPr>
          <w:i/>
          <w:color w:val="FF0000"/>
        </w:rPr>
        <w:t>2</w:t>
      </w:r>
      <w:r w:rsidRPr="00B96A4D">
        <w:rPr>
          <w:i/>
          <w:color w:val="FF0000"/>
        </w:rPr>
        <w:t>)</w:t>
      </w:r>
      <w:r>
        <w:rPr>
          <w:i/>
        </w:rPr>
        <w:t xml:space="preserve"> </w:t>
      </w:r>
      <w:proofErr w:type="gramStart"/>
      <w:r>
        <w:t>And</w:t>
      </w:r>
      <w:proofErr w:type="gramEnd"/>
      <w:r>
        <w:t xml:space="preserve"> here we must leave Peter and Friends for now, only a year or two into </w:t>
      </w:r>
      <w:r>
        <w:tab/>
      </w:r>
      <w:r>
        <w:tab/>
        <w:t xml:space="preserve">their mission, facing impossible odds! What will Peter and friends do next? How will </w:t>
      </w:r>
      <w:r>
        <w:tab/>
      </w:r>
      <w:r>
        <w:tab/>
        <w:t xml:space="preserve">they share the good news of Jesus with Saul and the Sanhedrin out to stop them?? </w:t>
      </w:r>
      <w:r>
        <w:tab/>
      </w:r>
      <w:r>
        <w:tab/>
      </w:r>
      <w:r w:rsidR="00E40755">
        <w:rPr>
          <w:i/>
          <w:color w:val="FF0000"/>
        </w:rPr>
        <w:t>(</w:t>
      </w:r>
      <w:proofErr w:type="gramStart"/>
      <w:r w:rsidR="00E40755">
        <w:rPr>
          <w:i/>
          <w:color w:val="FF0000"/>
        </w:rPr>
        <w:t>slide</w:t>
      </w:r>
      <w:proofErr w:type="gramEnd"/>
      <w:r w:rsidR="00E40755">
        <w:rPr>
          <w:i/>
          <w:color w:val="FF0000"/>
        </w:rPr>
        <w:t xml:space="preserve"> 2</w:t>
      </w:r>
      <w:r w:rsidR="006D6664">
        <w:rPr>
          <w:i/>
          <w:color w:val="FF0000"/>
        </w:rPr>
        <w:t>3</w:t>
      </w:r>
      <w:r w:rsidRPr="00B96A4D">
        <w:rPr>
          <w:i/>
          <w:color w:val="FF0000"/>
        </w:rPr>
        <w:t>)</w:t>
      </w:r>
      <w:r>
        <w:rPr>
          <w:i/>
        </w:rPr>
        <w:t xml:space="preserve"> </w:t>
      </w:r>
      <w:r>
        <w:t xml:space="preserve">Tune in next time, for another exciting episode of “The New adventures of </w:t>
      </w:r>
      <w:r>
        <w:tab/>
      </w:r>
      <w:r>
        <w:tab/>
        <w:t>the Apostles!”</w:t>
      </w:r>
    </w:p>
    <w:p w:rsidR="00892CD7" w:rsidRDefault="00892CD7" w:rsidP="00892CD7">
      <w:pPr>
        <w:spacing w:after="0"/>
      </w:pPr>
    </w:p>
    <w:p w:rsidR="00892CD7" w:rsidRPr="00842F50" w:rsidRDefault="00892CD7" w:rsidP="00892CD7">
      <w:pPr>
        <w:spacing w:after="0"/>
        <w:rPr>
          <w:i/>
        </w:rPr>
      </w:pPr>
      <w:r w:rsidRPr="00842F50">
        <w:rPr>
          <w:i/>
        </w:rPr>
        <w:t>End with blast of theme tune</w:t>
      </w:r>
    </w:p>
    <w:p w:rsidR="00C2321E" w:rsidRDefault="00C2321E"/>
    <w:p w:rsidR="000057F5" w:rsidRDefault="000057F5"/>
    <w:p w:rsidR="000057F5" w:rsidRDefault="000057F5"/>
    <w:p w:rsidR="000057F5" w:rsidRPr="000057F5" w:rsidRDefault="000057F5" w:rsidP="000057F5">
      <w:pPr>
        <w:pStyle w:val="BodyText"/>
        <w:rPr>
          <w:rFonts w:ascii="Arial" w:hAnsi="Arial" w:cs="Arial"/>
          <w:sz w:val="16"/>
          <w:szCs w:val="16"/>
        </w:rPr>
      </w:pPr>
      <w:r w:rsidRPr="00E303F4">
        <w:rPr>
          <w:rFonts w:ascii="Arial" w:hAnsi="Arial" w:cs="Arial"/>
          <w:sz w:val="16"/>
          <w:szCs w:val="16"/>
        </w:rPr>
        <w:t xml:space="preserve">© Copyright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all rights reserved. This script may be performed free of charge, on the condition that copies are not sold for profit in any medium, including books, CDs and on the Internet. Authorship of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should be acknowledged on any free copies made. http://www.richmondparkchurch.org.uk/ </w:t>
      </w:r>
      <w:proofErr w:type="gramStart"/>
      <w:r w:rsidRPr="00E303F4">
        <w:rPr>
          <w:rFonts w:ascii="Arial" w:hAnsi="Arial" w:cs="Arial"/>
          <w:sz w:val="16"/>
          <w:szCs w:val="16"/>
        </w:rPr>
        <w:t>This</w:t>
      </w:r>
      <w:proofErr w:type="gramEnd"/>
      <w:r w:rsidRPr="00E303F4">
        <w:rPr>
          <w:rFonts w:ascii="Arial" w:hAnsi="Arial" w:cs="Arial"/>
          <w:sz w:val="16"/>
          <w:szCs w:val="16"/>
        </w:rPr>
        <w:t xml:space="preserve"> © Copyright notice must remain with this document at all times.</w:t>
      </w:r>
    </w:p>
    <w:sectPr w:rsidR="000057F5" w:rsidRPr="000057F5" w:rsidSect="006D6664">
      <w:headerReference w:type="default" r:id="rId7"/>
      <w:pgSz w:w="11906" w:h="16838"/>
      <w:pgMar w:top="820" w:right="1440" w:bottom="1134"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0B" w:rsidRDefault="0037680B" w:rsidP="00892CD7">
      <w:pPr>
        <w:spacing w:after="0" w:line="240" w:lineRule="auto"/>
      </w:pPr>
      <w:r>
        <w:separator/>
      </w:r>
    </w:p>
  </w:endnote>
  <w:endnote w:type="continuationSeparator" w:id="0">
    <w:p w:rsidR="0037680B" w:rsidRDefault="0037680B" w:rsidP="00892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0B" w:rsidRDefault="0037680B" w:rsidP="00892CD7">
      <w:pPr>
        <w:spacing w:after="0" w:line="240" w:lineRule="auto"/>
      </w:pPr>
      <w:r>
        <w:separator/>
      </w:r>
    </w:p>
  </w:footnote>
  <w:footnote w:type="continuationSeparator" w:id="0">
    <w:p w:rsidR="0037680B" w:rsidRDefault="0037680B" w:rsidP="00892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92CD7" w:rsidRDefault="00892CD7">
        <w:pPr>
          <w:pStyle w:val="Header"/>
          <w:jc w:val="right"/>
        </w:pPr>
        <w:r>
          <w:t xml:space="preserve">Page </w:t>
        </w:r>
        <w:r w:rsidR="00E50264">
          <w:rPr>
            <w:b/>
            <w:sz w:val="24"/>
            <w:szCs w:val="24"/>
          </w:rPr>
          <w:fldChar w:fldCharType="begin"/>
        </w:r>
        <w:r>
          <w:rPr>
            <w:b/>
          </w:rPr>
          <w:instrText xml:space="preserve"> PAGE </w:instrText>
        </w:r>
        <w:r w:rsidR="00E50264">
          <w:rPr>
            <w:b/>
            <w:sz w:val="24"/>
            <w:szCs w:val="24"/>
          </w:rPr>
          <w:fldChar w:fldCharType="separate"/>
        </w:r>
        <w:r w:rsidR="000057F5">
          <w:rPr>
            <w:b/>
            <w:noProof/>
          </w:rPr>
          <w:t>1</w:t>
        </w:r>
        <w:r w:rsidR="00E50264">
          <w:rPr>
            <w:b/>
            <w:sz w:val="24"/>
            <w:szCs w:val="24"/>
          </w:rPr>
          <w:fldChar w:fldCharType="end"/>
        </w:r>
        <w:r>
          <w:t xml:space="preserve"> of </w:t>
        </w:r>
        <w:r w:rsidR="00E50264">
          <w:rPr>
            <w:b/>
            <w:sz w:val="24"/>
            <w:szCs w:val="24"/>
          </w:rPr>
          <w:fldChar w:fldCharType="begin"/>
        </w:r>
        <w:r>
          <w:rPr>
            <w:b/>
          </w:rPr>
          <w:instrText xml:space="preserve"> NUMPAGES  </w:instrText>
        </w:r>
        <w:r w:rsidR="00E50264">
          <w:rPr>
            <w:b/>
            <w:sz w:val="24"/>
            <w:szCs w:val="24"/>
          </w:rPr>
          <w:fldChar w:fldCharType="separate"/>
        </w:r>
        <w:r w:rsidR="000057F5">
          <w:rPr>
            <w:b/>
            <w:noProof/>
          </w:rPr>
          <w:t>3</w:t>
        </w:r>
        <w:r w:rsidR="00E50264">
          <w:rPr>
            <w:b/>
            <w:sz w:val="24"/>
            <w:szCs w:val="24"/>
          </w:rPr>
          <w:fldChar w:fldCharType="end"/>
        </w:r>
      </w:p>
    </w:sdtContent>
  </w:sdt>
  <w:p w:rsidR="00892CD7" w:rsidRDefault="00892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247B5"/>
    <w:multiLevelType w:val="hybridMultilevel"/>
    <w:tmpl w:val="6D560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92CD7"/>
    <w:rsid w:val="000057F5"/>
    <w:rsid w:val="0037680B"/>
    <w:rsid w:val="004949DF"/>
    <w:rsid w:val="006D6664"/>
    <w:rsid w:val="00794A04"/>
    <w:rsid w:val="00892CD7"/>
    <w:rsid w:val="00C2321E"/>
    <w:rsid w:val="00E40755"/>
    <w:rsid w:val="00E455C8"/>
    <w:rsid w:val="00E50264"/>
    <w:rsid w:val="00E90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D7"/>
  </w:style>
  <w:style w:type="paragraph" w:styleId="Footer">
    <w:name w:val="footer"/>
    <w:basedOn w:val="Normal"/>
    <w:link w:val="FooterChar"/>
    <w:uiPriority w:val="99"/>
    <w:semiHidden/>
    <w:unhideWhenUsed/>
    <w:rsid w:val="00892C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CD7"/>
  </w:style>
  <w:style w:type="paragraph" w:styleId="ListParagraph">
    <w:name w:val="List Paragraph"/>
    <w:basedOn w:val="Normal"/>
    <w:uiPriority w:val="34"/>
    <w:qFormat/>
    <w:rsid w:val="006D6664"/>
    <w:pPr>
      <w:ind w:left="720"/>
      <w:contextualSpacing/>
    </w:pPr>
  </w:style>
  <w:style w:type="paragraph" w:styleId="BodyText">
    <w:name w:val="Body Text"/>
    <w:basedOn w:val="Normal"/>
    <w:link w:val="BodyTextChar"/>
    <w:semiHidden/>
    <w:rsid w:val="000057F5"/>
    <w:pPr>
      <w:spacing w:after="0" w:line="240" w:lineRule="auto"/>
      <w:jc w:val="both"/>
    </w:pPr>
    <w:rPr>
      <w:rFonts w:ascii="System" w:eastAsia="Times New Roman" w:hAnsi="System" w:cs="Times New Roman"/>
      <w:sz w:val="20"/>
      <w:szCs w:val="20"/>
      <w:lang w:val="en-US"/>
    </w:rPr>
  </w:style>
  <w:style w:type="character" w:customStyle="1" w:styleId="BodyTextChar">
    <w:name w:val="Body Text Char"/>
    <w:basedOn w:val="DefaultParagraphFont"/>
    <w:link w:val="BodyText"/>
    <w:semiHidden/>
    <w:rsid w:val="000057F5"/>
    <w:rPr>
      <w:rFonts w:ascii="System" w:eastAsia="Times New Roman" w:hAnsi="System"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Rpc</dc:creator>
  <cp:keywords/>
  <dc:description/>
  <cp:lastModifiedBy>Rpc</cp:lastModifiedBy>
  <cp:revision>3</cp:revision>
  <cp:lastPrinted>2015-02-25T20:11:00Z</cp:lastPrinted>
  <dcterms:created xsi:type="dcterms:W3CDTF">2015-03-09T16:36:00Z</dcterms:created>
  <dcterms:modified xsi:type="dcterms:W3CDTF">2015-03-09T16:37:00Z</dcterms:modified>
</cp:coreProperties>
</file>